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5BCA" w:rsidRPr="00C46369" w:rsidP="000C6591">
      <w:pPr>
        <w:ind w:firstLine="709"/>
        <w:jc w:val="center"/>
      </w:pPr>
      <w:r w:rsidRPr="00C46369">
        <w:t>ПОСТАНОВЛЕНИЕ</w:t>
      </w:r>
    </w:p>
    <w:p w:rsidR="00615BCA" w:rsidRPr="00C46369" w:rsidP="000C6591">
      <w:pPr>
        <w:ind w:firstLine="709"/>
        <w:jc w:val="center"/>
      </w:pPr>
      <w:r w:rsidRPr="00C46369">
        <w:t>по делу об административном правонарушении</w:t>
      </w:r>
    </w:p>
    <w:p w:rsidR="00615BCA" w:rsidRPr="00C46369" w:rsidP="000C6591">
      <w:pPr>
        <w:ind w:firstLine="709"/>
        <w:jc w:val="center"/>
      </w:pPr>
    </w:p>
    <w:p w:rsidR="00615BCA" w:rsidRPr="00C46369" w:rsidP="000C6591">
      <w:pPr>
        <w:ind w:firstLine="709"/>
      </w:pPr>
      <w:r>
        <w:t xml:space="preserve">05 июня </w:t>
      </w:r>
      <w:r w:rsidRPr="00C46369">
        <w:t>202</w:t>
      </w:r>
      <w:r w:rsidRPr="00C46369" w:rsidR="006424B2">
        <w:t>6</w:t>
      </w:r>
      <w:r w:rsidRPr="00C46369">
        <w:t xml:space="preserve"> года    </w:t>
      </w:r>
      <w:r w:rsidRPr="00C46369" w:rsidR="00E05E7C">
        <w:t xml:space="preserve">   </w:t>
      </w:r>
      <w:r w:rsidRPr="00C46369">
        <w:t xml:space="preserve">                     </w:t>
      </w:r>
      <w:r w:rsidRPr="00C46369" w:rsidR="00E05E7C">
        <w:t xml:space="preserve">  </w:t>
      </w:r>
      <w:r w:rsidRPr="00C46369">
        <w:t xml:space="preserve">                                       </w:t>
      </w:r>
      <w:r>
        <w:t xml:space="preserve"> </w:t>
      </w:r>
      <w:r w:rsidRPr="00C46369">
        <w:t xml:space="preserve">  </w:t>
      </w:r>
      <w:r w:rsidR="00C46369">
        <w:t xml:space="preserve">         </w:t>
      </w:r>
      <w:r w:rsidR="00007BAA">
        <w:t xml:space="preserve">    </w:t>
      </w:r>
      <w:r w:rsidRPr="00C46369">
        <w:t xml:space="preserve"> город Когалым</w:t>
      </w:r>
    </w:p>
    <w:p w:rsidR="00615BCA" w:rsidRPr="00C46369" w:rsidP="000C6591">
      <w:pPr>
        <w:ind w:firstLine="709"/>
        <w:jc w:val="center"/>
      </w:pPr>
    </w:p>
    <w:p w:rsidR="00615BCA" w:rsidRPr="00C46369" w:rsidP="000C6591">
      <w:pPr>
        <w:ind w:firstLine="709"/>
        <w:jc w:val="both"/>
      </w:pPr>
      <w:r w:rsidRPr="00C46369">
        <w:t>Мировой судья судебного участка №2 Когалымского судебного района Ханты–Мансийского автономного округа – Югры Красников Семен Сергеевич (628486 Ханты-Мансийский автономный округ – Югра г.Когалым ул. Мира д. 24),</w:t>
      </w:r>
    </w:p>
    <w:p w:rsidR="00615BCA" w:rsidRPr="00C46369" w:rsidP="000C6591">
      <w:pPr>
        <w:ind w:firstLine="709"/>
        <w:jc w:val="both"/>
      </w:pPr>
      <w:r w:rsidRPr="00C46369">
        <w:t xml:space="preserve">рассмотрев дело об административном правонарушении в отношении </w:t>
      </w:r>
      <w:r w:rsidR="002013A9">
        <w:t>Джумаева</w:t>
      </w:r>
      <w:r w:rsidR="002013A9">
        <w:t xml:space="preserve"> </w:t>
      </w:r>
      <w:r w:rsidR="002013A9">
        <w:t>Андреана</w:t>
      </w:r>
      <w:r w:rsidR="002013A9">
        <w:t xml:space="preserve"> Георгиевича</w:t>
      </w:r>
      <w:r w:rsidRPr="00C46369">
        <w:t xml:space="preserve">, </w:t>
      </w:r>
      <w:r w:rsidR="001172C9">
        <w:t>*</w:t>
      </w:r>
      <w:r w:rsidRPr="00C46369">
        <w:t xml:space="preserve"> привлекаемого к административной ответственности по ст. 20.21 КоАП РФ,</w:t>
      </w:r>
    </w:p>
    <w:p w:rsidR="00E05E7C" w:rsidRPr="00C46369" w:rsidP="000C6591">
      <w:pPr>
        <w:ind w:firstLine="709"/>
        <w:jc w:val="both"/>
      </w:pPr>
    </w:p>
    <w:p w:rsidR="00615BCA" w:rsidRPr="00C46369" w:rsidP="000C6591">
      <w:pPr>
        <w:tabs>
          <w:tab w:val="left" w:pos="2484"/>
        </w:tabs>
        <w:ind w:firstLine="709"/>
        <w:jc w:val="center"/>
      </w:pPr>
      <w:r w:rsidRPr="00C46369">
        <w:rPr>
          <w:bCs/>
        </w:rPr>
        <w:t>УСТАНОВИЛ:</w:t>
      </w:r>
    </w:p>
    <w:p w:rsidR="00615BCA" w:rsidRPr="00C46369" w:rsidP="000C6591">
      <w:pPr>
        <w:tabs>
          <w:tab w:val="left" w:pos="1493"/>
        </w:tabs>
        <w:ind w:firstLine="709"/>
        <w:jc w:val="both"/>
      </w:pPr>
    </w:p>
    <w:p w:rsidR="00615BCA" w:rsidRPr="00C46369" w:rsidP="000C6591">
      <w:pPr>
        <w:ind w:firstLine="709"/>
        <w:jc w:val="both"/>
      </w:pPr>
      <w:r>
        <w:t>04.06.2026</w:t>
      </w:r>
      <w:r w:rsidRPr="00C46369">
        <w:t xml:space="preserve"> в </w:t>
      </w:r>
      <w:r>
        <w:t>20</w:t>
      </w:r>
      <w:r w:rsidRPr="00C46369">
        <w:t xml:space="preserve"> час</w:t>
      </w:r>
      <w:r w:rsidR="009C28B3">
        <w:t>. 2</w:t>
      </w:r>
      <w:r>
        <w:t>4</w:t>
      </w:r>
      <w:r w:rsidRPr="00C46369">
        <w:t xml:space="preserve"> мин</w:t>
      </w:r>
      <w:r w:rsidR="009C28B3">
        <w:t>.</w:t>
      </w:r>
      <w:r w:rsidRPr="00C46369">
        <w:t xml:space="preserve"> </w:t>
      </w:r>
      <w:r w:rsidR="009C28B3">
        <w:t xml:space="preserve">от оперативного дежурного ДЧ ОМВД России по г. Когалыму поступило указание проследовать по адресу: г. Когалым </w:t>
      </w:r>
      <w:r w:rsidR="0020060F">
        <w:t>ул. Строителей д</w:t>
      </w:r>
      <w:r w:rsidR="0020060F">
        <w:t>.9</w:t>
      </w:r>
      <w:r w:rsidR="009C28B3">
        <w:t>, где по сообщению «</w:t>
      </w:r>
      <w:r w:rsidR="0020060F">
        <w:t>Пьяный мужчина</w:t>
      </w:r>
      <w:r w:rsidR="009C28B3">
        <w:t xml:space="preserve">», по прибытию на место был </w:t>
      </w:r>
      <w:r w:rsidRPr="00C46369">
        <w:t xml:space="preserve">выявлен гражданин </w:t>
      </w:r>
      <w:r w:rsidR="0020060F">
        <w:t>Джумаев</w:t>
      </w:r>
      <w:r w:rsidR="0020060F">
        <w:t xml:space="preserve"> А.Г.</w:t>
      </w:r>
      <w:r w:rsidRPr="00C46369" w:rsidR="00CB270F">
        <w:t>,</w:t>
      </w:r>
      <w:r w:rsidRPr="00C46369">
        <w:t xml:space="preserve"> который находился в общественном месте в состоянии алкогольного опьянения, а именно: </w:t>
      </w:r>
      <w:r w:rsidR="00FA19B8">
        <w:t>спал</w:t>
      </w:r>
      <w:r w:rsidR="0020060F">
        <w:t xml:space="preserve"> в подъезде, </w:t>
      </w:r>
      <w:r w:rsidRPr="00C46369" w:rsidR="00BE4C36">
        <w:t xml:space="preserve">имел </w:t>
      </w:r>
      <w:r w:rsidR="00BC26E5">
        <w:t>резкий</w:t>
      </w:r>
      <w:r w:rsidRPr="00C46369" w:rsidR="00BE4C36">
        <w:t xml:space="preserve"> запах алкоголя изо рта, шаткую походку, </w:t>
      </w:r>
      <w:r w:rsidRPr="00C46369">
        <w:t xml:space="preserve">при разговоре речь невнятная, </w:t>
      </w:r>
      <w:r w:rsidR="00BC26E5">
        <w:t xml:space="preserve">смазанная, </w:t>
      </w:r>
      <w:r w:rsidRPr="00C46369">
        <w:t>в</w:t>
      </w:r>
      <w:r w:rsidRPr="00C46369" w:rsidR="000C2B9D">
        <w:t xml:space="preserve">нешне неопрятен (одежда </w:t>
      </w:r>
      <w:r w:rsidRPr="00C46369" w:rsidR="00BE4C36">
        <w:t>грязная</w:t>
      </w:r>
      <w:r w:rsidR="00BC26E5">
        <w:t>, в пятнах, мокрая</w:t>
      </w:r>
      <w:r w:rsidRPr="00C46369">
        <w:t xml:space="preserve">), </w:t>
      </w:r>
      <w:r w:rsidR="00493137">
        <w:t xml:space="preserve">из-за опьянения в значительной степени утратил способность ориентироваться, </w:t>
      </w:r>
      <w:r w:rsidRPr="00C46369">
        <w:t xml:space="preserve">своим видом и поведением </w:t>
      </w:r>
      <w:r w:rsidRPr="00C46369" w:rsidR="00CB270F">
        <w:t>оскорблял человеческое достоинство и общественную нравственность</w:t>
      </w:r>
    </w:p>
    <w:p w:rsidR="00615BCA" w:rsidRPr="00C46369" w:rsidP="000C6591">
      <w:pPr>
        <w:tabs>
          <w:tab w:val="left" w:pos="284"/>
        </w:tabs>
        <w:ind w:firstLine="709"/>
        <w:jc w:val="both"/>
      </w:pPr>
      <w:r>
        <w:t>Джумаев</w:t>
      </w:r>
      <w:r>
        <w:t xml:space="preserve"> А.Г.</w:t>
      </w:r>
      <w:r w:rsidRPr="00C46369" w:rsidR="00CB270F">
        <w:t xml:space="preserve"> </w:t>
      </w:r>
      <w:r w:rsidRPr="00C46369">
        <w:t>при рассмотрении дела вину признал, раскаялся и пояснил, что действительно находился в общественном месте в состоянии алкогольного опьянения и был задержан сотрудниками полиции.</w:t>
      </w:r>
    </w:p>
    <w:p w:rsidR="00615BCA" w:rsidRPr="00C46369" w:rsidP="000C6591">
      <w:pPr>
        <w:tabs>
          <w:tab w:val="left" w:pos="284"/>
        </w:tabs>
        <w:ind w:firstLine="709"/>
        <w:jc w:val="both"/>
      </w:pPr>
      <w:r w:rsidRPr="00C46369">
        <w:t xml:space="preserve">Мировой судья, заслушав </w:t>
      </w:r>
      <w:r w:rsidR="00493137">
        <w:t>Джумаева</w:t>
      </w:r>
      <w:r w:rsidR="00493137">
        <w:t xml:space="preserve"> А.Г.</w:t>
      </w:r>
      <w:r w:rsidRPr="00C46369">
        <w:t xml:space="preserve">, исследовав материалы дела об административном правонарушении, считает, что </w:t>
      </w:r>
      <w:r w:rsidR="0020060F">
        <w:t>Джумаев</w:t>
      </w:r>
      <w:r w:rsidR="0020060F">
        <w:t xml:space="preserve"> А.Г.</w:t>
      </w:r>
      <w:r w:rsidRPr="00C46369">
        <w:t xml:space="preserve"> виновен в совершении административного правонарушения, предусмотренного ст.20.21 КоАП РФ, а именно </w:t>
      </w:r>
      <w:r w:rsidRPr="00C46369">
        <w:t>в п</w:t>
      </w:r>
      <w:r w:rsidRPr="00C46369">
        <w:rPr>
          <w:rFonts w:eastAsia="Calibri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C46369">
        <w:t>.</w:t>
      </w:r>
    </w:p>
    <w:p w:rsidR="00615BCA" w:rsidRPr="00C46369" w:rsidP="000C6591">
      <w:pPr>
        <w:pStyle w:val="BodyTextIndent"/>
        <w:ind w:firstLine="709"/>
      </w:pPr>
      <w:r w:rsidRPr="00C46369">
        <w:t xml:space="preserve">Виновность </w:t>
      </w:r>
      <w:r w:rsidR="00493137">
        <w:t>Джумаева</w:t>
      </w:r>
      <w:r w:rsidR="00493137">
        <w:t xml:space="preserve"> А.Г.</w:t>
      </w:r>
      <w:r w:rsidRPr="00C46369" w:rsidR="00CB270F">
        <w:t xml:space="preserve"> </w:t>
      </w:r>
      <w:r w:rsidRPr="00C46369">
        <w:t>в совершении административного правонарушения подтверждается материалами дела об административном правонарушении: протоколом 86 №</w:t>
      </w:r>
      <w:r w:rsidRPr="00C46369" w:rsidR="00897E27">
        <w:t>3</w:t>
      </w:r>
      <w:r w:rsidR="00FA19B8">
        <w:t>75</w:t>
      </w:r>
      <w:r w:rsidR="00493137">
        <w:t>396</w:t>
      </w:r>
      <w:r w:rsidRPr="00C46369">
        <w:t xml:space="preserve"> об административном правонарушении от </w:t>
      </w:r>
      <w:r w:rsidR="00BC7470">
        <w:t>04.06.2026</w:t>
      </w:r>
      <w:r w:rsidRPr="00C46369">
        <w:t xml:space="preserve">, в котором изложены обстоятельства совершения </w:t>
      </w:r>
      <w:r w:rsidR="00493137">
        <w:t>Джумаевым</w:t>
      </w:r>
      <w:r w:rsidR="00493137">
        <w:t xml:space="preserve"> А.Г.</w:t>
      </w:r>
      <w:r w:rsidRPr="00C46369">
        <w:t xml:space="preserve"> административного правонарушения, ему разъяснены права, предусмотренные ст.25.1 КоАП РФ и ст.51 Конституции РФ, с данным протоколом он был ознакомлен; рапортом полицейского ОВ ППСП ОМВД России по г. Когалыму от </w:t>
      </w:r>
      <w:r w:rsidR="00BC7470">
        <w:t>04.06.2026</w:t>
      </w:r>
      <w:r w:rsidRPr="00C46369">
        <w:t xml:space="preserve">, который содержит сведения, аналогичные протоколу об административном правонарушении; протоколом направления на медицинское освидетельствование от </w:t>
      </w:r>
      <w:r w:rsidR="00BC7470">
        <w:t>04.06.2026</w:t>
      </w:r>
      <w:r w:rsidRPr="00C46369">
        <w:t xml:space="preserve">; актом медицинского освидетельствования от </w:t>
      </w:r>
      <w:r w:rsidR="00BC7470">
        <w:t>04.06.2026</w:t>
      </w:r>
      <w:r w:rsidRPr="00C46369">
        <w:t xml:space="preserve">, которым у </w:t>
      </w:r>
      <w:r w:rsidR="00493137">
        <w:t>Джумаева</w:t>
      </w:r>
      <w:r w:rsidR="00493137">
        <w:t xml:space="preserve"> А.Г.</w:t>
      </w:r>
      <w:r w:rsidRPr="00C46369">
        <w:t xml:space="preserve"> установлено состояние опьянения 1,</w:t>
      </w:r>
      <w:r w:rsidR="00B17836">
        <w:t>88</w:t>
      </w:r>
      <w:r w:rsidRPr="00C46369">
        <w:t xml:space="preserve"> мг/л в выдыхаемом воздухе; протоколом о доставлении (принудительном препровождении) лица в служебное помещение органа внутренних дел и  протоколом о задержании лица от </w:t>
      </w:r>
      <w:r w:rsidR="00BC7470">
        <w:t>04.06.2026</w:t>
      </w:r>
      <w:r w:rsidRPr="00C46369">
        <w:t xml:space="preserve">, из которых следует, что </w:t>
      </w:r>
      <w:r w:rsidR="0020060F">
        <w:t>Джумаев</w:t>
      </w:r>
      <w:r w:rsidR="0020060F">
        <w:t xml:space="preserve"> А.Г.</w:t>
      </w:r>
      <w:r w:rsidRPr="00C46369">
        <w:t xml:space="preserve"> был доставлен в ОМВД России по г. Когалыму и задержан в </w:t>
      </w:r>
      <w:r w:rsidR="00BC7470">
        <w:t>04.06.2026</w:t>
      </w:r>
      <w:r w:rsidRPr="00C46369">
        <w:t xml:space="preserve"> в </w:t>
      </w:r>
      <w:r w:rsidR="00B17836">
        <w:t>21</w:t>
      </w:r>
      <w:r w:rsidRPr="00C46369">
        <w:t xml:space="preserve"> час</w:t>
      </w:r>
      <w:r w:rsidRPr="00C46369" w:rsidR="00897E27">
        <w:t>.</w:t>
      </w:r>
      <w:r w:rsidRPr="00C46369">
        <w:t xml:space="preserve"> </w:t>
      </w:r>
      <w:r w:rsidR="00B17836">
        <w:t>37</w:t>
      </w:r>
      <w:r w:rsidRPr="00C46369">
        <w:t xml:space="preserve"> мин</w:t>
      </w:r>
      <w:r w:rsidR="002E7491">
        <w:t>.</w:t>
      </w:r>
      <w:r w:rsidR="00B17836">
        <w:t>; копией сообщения</w:t>
      </w:r>
      <w:r w:rsidRPr="00C46369">
        <w:t>, видеозаписью.</w:t>
      </w:r>
    </w:p>
    <w:p w:rsidR="00C46369" w:rsidRPr="00C46369" w:rsidP="00C46369">
      <w:pPr>
        <w:pStyle w:val="BodyTextIndent"/>
        <w:ind w:firstLine="709"/>
      </w:pPr>
      <w:r w:rsidRPr="00C46369">
        <w:t>Обстоятельств, исключающих производство по делу, не имеется.</w:t>
      </w:r>
    </w:p>
    <w:p w:rsidR="00C46369" w:rsidRPr="00C46369" w:rsidP="00C46369">
      <w:pPr>
        <w:ind w:firstLine="709"/>
        <w:jc w:val="both"/>
      </w:pPr>
      <w:r w:rsidRPr="00C46369">
        <w:rPr>
          <w:color w:val="000000"/>
        </w:rPr>
        <w:t>Обстоятельством, смягчающим административную ответственность в соответствии с ч.2 ст.4.2 КоАП РФ является признание вины.</w:t>
      </w:r>
    </w:p>
    <w:p w:rsidR="00C46369" w:rsidRPr="00C46369" w:rsidP="00C46369">
      <w:pPr>
        <w:ind w:firstLine="709"/>
        <w:jc w:val="both"/>
      </w:pPr>
      <w:r w:rsidRPr="00C46369">
        <w:rPr>
          <w:color w:val="000000"/>
        </w:rPr>
        <w:t xml:space="preserve">К отягчающему административную ответственность обстоятельству в соответствии со ст.4.3 КоАП РФ, мировой судья относит </w:t>
      </w:r>
      <w:r w:rsidRPr="00C46369">
        <w:t>повторное совершение однородного правонарушения</w:t>
      </w:r>
      <w:r w:rsidRPr="00C46369">
        <w:rPr>
          <w:color w:val="000000"/>
        </w:rPr>
        <w:t>.</w:t>
      </w:r>
    </w:p>
    <w:p w:rsidR="0064263A" w:rsidP="0064263A">
      <w:pPr>
        <w:pStyle w:val="BodyTextIndent"/>
        <w:ind w:firstLine="709"/>
      </w:pPr>
      <w: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>
        <w:t>Амирзянов</w:t>
      </w:r>
      <w:r>
        <w:t xml:space="preserve"> А.Ш., состояние здоровья, наличие смягчающих и отягчающих административную ответственность обстоятельств, ранее привлекался к административной ответственности в течении года, что характеризует его как личность склонную к совершению административных правонарушений, и приходит к выводу о необходимости назначения ему наказания в виде административного штрафа</w:t>
      </w:r>
    </w:p>
    <w:p w:rsidR="0064263A" w:rsidP="0064263A">
      <w:pPr>
        <w:ind w:firstLine="709"/>
        <w:jc w:val="both"/>
      </w:pPr>
      <w:r>
        <w:t xml:space="preserve">Руководствуясь </w:t>
      </w:r>
      <w:r>
        <w:rPr>
          <w:bCs/>
        </w:rPr>
        <w:t>ст.</w:t>
      </w:r>
      <w:r>
        <w:t>29.9, 29.10 КоАП РФ, мировой судья,</w:t>
      </w:r>
    </w:p>
    <w:p w:rsidR="0064263A" w:rsidP="0064263A">
      <w:pPr>
        <w:ind w:firstLine="709"/>
        <w:jc w:val="center"/>
        <w:rPr>
          <w:bCs/>
        </w:rPr>
      </w:pPr>
    </w:p>
    <w:p w:rsidR="0064263A" w:rsidP="0064263A">
      <w:pPr>
        <w:ind w:firstLine="709"/>
        <w:jc w:val="center"/>
        <w:rPr>
          <w:bCs/>
        </w:rPr>
      </w:pPr>
      <w:r>
        <w:rPr>
          <w:bCs/>
        </w:rPr>
        <w:t>ПОСТАНОВИЛ:</w:t>
      </w:r>
    </w:p>
    <w:p w:rsidR="0064263A" w:rsidP="0064263A">
      <w:pPr>
        <w:ind w:firstLine="709"/>
        <w:jc w:val="center"/>
        <w:rPr>
          <w:bCs/>
        </w:rPr>
      </w:pPr>
    </w:p>
    <w:p w:rsidR="0064263A" w:rsidP="0064263A">
      <w:pPr>
        <w:ind w:firstLine="709"/>
        <w:jc w:val="both"/>
      </w:pPr>
      <w:r>
        <w:t xml:space="preserve">признать </w:t>
      </w:r>
      <w:r>
        <w:t>Джумаева</w:t>
      </w:r>
      <w:r>
        <w:t xml:space="preserve"> </w:t>
      </w:r>
      <w:r>
        <w:t>Андреана</w:t>
      </w:r>
      <w:r>
        <w:t xml:space="preserve"> Георгиевича виновным в совершении правонарушения, предусмотренного ст.20.21 КоАП РФ и назначить ему административное наказание в виде административного штрафа в размере 750 (семьсот пятьдесят) рублей.</w:t>
      </w:r>
    </w:p>
    <w:p w:rsidR="0064263A" w:rsidP="0064263A">
      <w:pPr>
        <w:autoSpaceDE w:val="0"/>
        <w:autoSpaceDN w:val="0"/>
        <w:adjustRightInd w:val="0"/>
        <w:ind w:firstLine="709"/>
        <w:jc w:val="both"/>
      </w:pPr>
      <w:r>
        <w:t>На основании ч.1 ст.32.2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64263A" w:rsidP="0064263A">
      <w:pPr>
        <w:autoSpaceDE w:val="0"/>
        <w:autoSpaceDN w:val="0"/>
        <w:adjustRightInd w:val="0"/>
        <w:ind w:firstLine="709"/>
        <w:jc w:val="both"/>
      </w:pPr>
      <w: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64263A" w:rsidP="0064263A">
      <w:pPr>
        <w:ind w:firstLine="709"/>
        <w:jc w:val="both"/>
      </w:pPr>
      <w:r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04872D08080) Счет: 40102810245370000007 Банк: ОКЦ №8 ГУ Банка России // УФК по Ханты-Мансийскому автономному округу, номер счета получателя 03100643000000018700 БИК 007162163 ОКТМО 71883000 ИНН 8601073664 КПП 860101001 КБК 72011601203019000140 УИН </w:t>
      </w:r>
      <w:r w:rsidRPr="000C47E1" w:rsidR="000C47E1">
        <w:t>0412365400335004952620156</w:t>
      </w:r>
      <w:r>
        <w:t>.</w:t>
      </w:r>
    </w:p>
    <w:p w:rsidR="0064263A" w:rsidP="0064263A">
      <w:pPr>
        <w:ind w:firstLine="709"/>
        <w:jc w:val="both"/>
      </w:pPr>
      <w:r>
        <w:t>Вещественное доказательство по делу DVD - видеодиск с записью совершенного правонарушения, хранить при материалах дела.</w:t>
      </w:r>
    </w:p>
    <w:p w:rsidR="0064263A" w:rsidP="0064263A">
      <w:pPr>
        <w:ind w:firstLine="709"/>
        <w:jc w:val="both"/>
      </w:pPr>
      <w:r>
        <w:t>Постановление может быть обжаловано в Когалымский городской суд Ханты – Мансийского автономного округа – Югры в течение 10 дней со дня вручения, получения копии постановления.</w:t>
      </w:r>
    </w:p>
    <w:p w:rsidR="0064263A" w:rsidP="0064263A">
      <w:pPr>
        <w:ind w:firstLine="709"/>
        <w:jc w:val="both"/>
      </w:pPr>
    </w:p>
    <w:p w:rsidR="0064263A" w:rsidP="0064263A">
      <w:pPr>
        <w:ind w:firstLine="709"/>
        <w:jc w:val="both"/>
      </w:pPr>
    </w:p>
    <w:p w:rsidR="0064263A" w:rsidP="0064263A">
      <w:pPr>
        <w:ind w:firstLine="709"/>
        <w:jc w:val="both"/>
      </w:pPr>
    </w:p>
    <w:p w:rsidR="0064263A" w:rsidP="0064263A">
      <w:pPr>
        <w:ind w:firstLine="709"/>
        <w:jc w:val="both"/>
      </w:pPr>
      <w:r>
        <w:t>Мировой судья                                                                                                 С.С. Красников</w:t>
      </w:r>
    </w:p>
    <w:p w:rsidR="002E7491" w:rsidP="002E7491">
      <w:pPr>
        <w:ind w:firstLine="709"/>
        <w:jc w:val="both"/>
        <w:rPr>
          <w:bCs/>
        </w:rPr>
      </w:pPr>
    </w:p>
    <w:p w:rsidR="00615BCA" w:rsidRPr="001971F9" w:rsidP="002E7491">
      <w:pPr>
        <w:ind w:firstLine="709"/>
        <w:jc w:val="both"/>
        <w:rPr>
          <w:sz w:val="26"/>
          <w:szCs w:val="26"/>
        </w:rPr>
      </w:pPr>
    </w:p>
    <w:sectPr w:rsidSect="00AC4A9C">
      <w:headerReference w:type="default" r:id="rId4"/>
      <w:headerReference w:type="first" r:id="rId5"/>
      <w:pgSz w:w="11906" w:h="16838"/>
      <w:pgMar w:top="1134" w:right="851" w:bottom="1134" w:left="1701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603"/>
    </w:tblGrid>
    <w:tr w:rsidTr="000C2B9D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2850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http://192.168.52.116/xlp2/</w:t>
          </w:r>
        </w:p>
      </w:tc>
      <w:tc>
        <w:tcPr>
          <w:tcW w:w="1603" w:type="dxa"/>
          <w:shd w:val="clear" w:color="auto" w:fill="auto"/>
        </w:tcPr>
        <w:p w:rsidR="00402F8D" w:rsidRPr="00615BCA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615BCA" w:rsidP="000C2B9D">
    <w:pPr>
      <w:pStyle w:val="Header"/>
      <w:jc w:val="righ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5369" w:rsidP="005630A7">
    <w:pPr>
      <w:ind w:firstLine="709"/>
      <w:jc w:val="right"/>
    </w:pPr>
  </w:p>
  <w:p w:rsidR="005630A7" w:rsidP="005630A7">
    <w:pPr>
      <w:ind w:firstLine="709"/>
      <w:jc w:val="right"/>
    </w:pPr>
    <w:r>
      <w:t>05-0</w:t>
    </w:r>
    <w:r w:rsidR="002013A9">
      <w:t>495</w:t>
    </w:r>
    <w:r>
      <w:t>/1702/202</w:t>
    </w:r>
    <w:r w:rsidR="006424B2">
      <w:t>6</w:t>
    </w:r>
  </w:p>
  <w:p w:rsidR="000C2B9D" w:rsidP="005630A7">
    <w:pPr>
      <w:pStyle w:val="Header"/>
      <w:jc w:val="right"/>
    </w:pPr>
    <w:r>
      <w:t>86MS0033-01-202</w:t>
    </w:r>
    <w:r w:rsidR="006424B2">
      <w:t>6</w:t>
    </w:r>
    <w:r>
      <w:t>-00</w:t>
    </w:r>
    <w:r w:rsidR="002013A9">
      <w:t>2121-62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31"/>
    <w:rsid w:val="0000156B"/>
    <w:rsid w:val="00007BAA"/>
    <w:rsid w:val="00016639"/>
    <w:rsid w:val="000247D4"/>
    <w:rsid w:val="00025369"/>
    <w:rsid w:val="00030CD7"/>
    <w:rsid w:val="00045855"/>
    <w:rsid w:val="00086672"/>
    <w:rsid w:val="000944D5"/>
    <w:rsid w:val="00097A34"/>
    <w:rsid w:val="000A11D0"/>
    <w:rsid w:val="000A28AC"/>
    <w:rsid w:val="000A3457"/>
    <w:rsid w:val="000A47B1"/>
    <w:rsid w:val="000C2B9D"/>
    <w:rsid w:val="000C47E1"/>
    <w:rsid w:val="000C6591"/>
    <w:rsid w:val="000D1A85"/>
    <w:rsid w:val="000D241C"/>
    <w:rsid w:val="000E664B"/>
    <w:rsid w:val="000F0916"/>
    <w:rsid w:val="000F7989"/>
    <w:rsid w:val="00113DC6"/>
    <w:rsid w:val="001172C9"/>
    <w:rsid w:val="00153A2B"/>
    <w:rsid w:val="00166B61"/>
    <w:rsid w:val="00172840"/>
    <w:rsid w:val="001971F9"/>
    <w:rsid w:val="00197FCE"/>
    <w:rsid w:val="001A5FA9"/>
    <w:rsid w:val="001E5B83"/>
    <w:rsid w:val="001E5DB3"/>
    <w:rsid w:val="0020060F"/>
    <w:rsid w:val="002013A9"/>
    <w:rsid w:val="00207961"/>
    <w:rsid w:val="00235862"/>
    <w:rsid w:val="00241631"/>
    <w:rsid w:val="002470BE"/>
    <w:rsid w:val="0025772E"/>
    <w:rsid w:val="00275812"/>
    <w:rsid w:val="0028443B"/>
    <w:rsid w:val="002A212B"/>
    <w:rsid w:val="002A26D0"/>
    <w:rsid w:val="002A71E9"/>
    <w:rsid w:val="002D07E6"/>
    <w:rsid w:val="002D356D"/>
    <w:rsid w:val="002E7491"/>
    <w:rsid w:val="002F6E8A"/>
    <w:rsid w:val="00323AA9"/>
    <w:rsid w:val="00370417"/>
    <w:rsid w:val="003C6B41"/>
    <w:rsid w:val="003D11CD"/>
    <w:rsid w:val="003D1EE0"/>
    <w:rsid w:val="00402F8D"/>
    <w:rsid w:val="00431E00"/>
    <w:rsid w:val="004422E9"/>
    <w:rsid w:val="004511E2"/>
    <w:rsid w:val="00476AC4"/>
    <w:rsid w:val="00486F65"/>
    <w:rsid w:val="00493137"/>
    <w:rsid w:val="004B0163"/>
    <w:rsid w:val="004D3325"/>
    <w:rsid w:val="004D6DE2"/>
    <w:rsid w:val="00510F56"/>
    <w:rsid w:val="00516B54"/>
    <w:rsid w:val="00530A06"/>
    <w:rsid w:val="00532F94"/>
    <w:rsid w:val="0054461C"/>
    <w:rsid w:val="00552E4D"/>
    <w:rsid w:val="005630A7"/>
    <w:rsid w:val="0056788F"/>
    <w:rsid w:val="00584FE2"/>
    <w:rsid w:val="0058668D"/>
    <w:rsid w:val="005920B0"/>
    <w:rsid w:val="005946B8"/>
    <w:rsid w:val="005F7733"/>
    <w:rsid w:val="006058F4"/>
    <w:rsid w:val="00614EA6"/>
    <w:rsid w:val="00615BCA"/>
    <w:rsid w:val="00631F8D"/>
    <w:rsid w:val="006331E3"/>
    <w:rsid w:val="006424B2"/>
    <w:rsid w:val="0064263A"/>
    <w:rsid w:val="00651F68"/>
    <w:rsid w:val="006A2FD4"/>
    <w:rsid w:val="006B368C"/>
    <w:rsid w:val="006F220C"/>
    <w:rsid w:val="0071240F"/>
    <w:rsid w:val="00717EEC"/>
    <w:rsid w:val="007339A7"/>
    <w:rsid w:val="007432DE"/>
    <w:rsid w:val="00754B91"/>
    <w:rsid w:val="007570F5"/>
    <w:rsid w:val="00780C43"/>
    <w:rsid w:val="00781C06"/>
    <w:rsid w:val="007B04CD"/>
    <w:rsid w:val="007D1A54"/>
    <w:rsid w:val="007E49DA"/>
    <w:rsid w:val="008147F5"/>
    <w:rsid w:val="008243CE"/>
    <w:rsid w:val="0084582B"/>
    <w:rsid w:val="00886785"/>
    <w:rsid w:val="00890CB3"/>
    <w:rsid w:val="0089211F"/>
    <w:rsid w:val="0089393A"/>
    <w:rsid w:val="00893DDF"/>
    <w:rsid w:val="00897E27"/>
    <w:rsid w:val="008A33C7"/>
    <w:rsid w:val="008C31DF"/>
    <w:rsid w:val="008C3C91"/>
    <w:rsid w:val="008C4527"/>
    <w:rsid w:val="008C6DEF"/>
    <w:rsid w:val="008D4A2B"/>
    <w:rsid w:val="008E65A9"/>
    <w:rsid w:val="009047C6"/>
    <w:rsid w:val="00930202"/>
    <w:rsid w:val="00941DDE"/>
    <w:rsid w:val="00950EBC"/>
    <w:rsid w:val="009C28B3"/>
    <w:rsid w:val="009C5616"/>
    <w:rsid w:val="00A01710"/>
    <w:rsid w:val="00A91075"/>
    <w:rsid w:val="00AC0378"/>
    <w:rsid w:val="00AC4626"/>
    <w:rsid w:val="00AC4A9C"/>
    <w:rsid w:val="00AF2AFA"/>
    <w:rsid w:val="00B07E61"/>
    <w:rsid w:val="00B17836"/>
    <w:rsid w:val="00B24373"/>
    <w:rsid w:val="00B3272A"/>
    <w:rsid w:val="00B46D85"/>
    <w:rsid w:val="00B663CA"/>
    <w:rsid w:val="00B82A3B"/>
    <w:rsid w:val="00B83CE2"/>
    <w:rsid w:val="00B921AF"/>
    <w:rsid w:val="00BC26E5"/>
    <w:rsid w:val="00BC2E59"/>
    <w:rsid w:val="00BC7470"/>
    <w:rsid w:val="00BD3407"/>
    <w:rsid w:val="00BE4C36"/>
    <w:rsid w:val="00C056A0"/>
    <w:rsid w:val="00C1157C"/>
    <w:rsid w:val="00C34040"/>
    <w:rsid w:val="00C46369"/>
    <w:rsid w:val="00C75973"/>
    <w:rsid w:val="00CB270F"/>
    <w:rsid w:val="00CB3181"/>
    <w:rsid w:val="00CF0A9B"/>
    <w:rsid w:val="00D05236"/>
    <w:rsid w:val="00D110B3"/>
    <w:rsid w:val="00D17F2B"/>
    <w:rsid w:val="00D64649"/>
    <w:rsid w:val="00D65F02"/>
    <w:rsid w:val="00DE01F2"/>
    <w:rsid w:val="00DE768E"/>
    <w:rsid w:val="00DF199D"/>
    <w:rsid w:val="00E05E7C"/>
    <w:rsid w:val="00E12323"/>
    <w:rsid w:val="00E34E9E"/>
    <w:rsid w:val="00E40710"/>
    <w:rsid w:val="00E70851"/>
    <w:rsid w:val="00E875BA"/>
    <w:rsid w:val="00E94601"/>
    <w:rsid w:val="00EA2E1B"/>
    <w:rsid w:val="00EB58E4"/>
    <w:rsid w:val="00ED0A79"/>
    <w:rsid w:val="00EE432C"/>
    <w:rsid w:val="00EE4E30"/>
    <w:rsid w:val="00EF1EBC"/>
    <w:rsid w:val="00F56402"/>
    <w:rsid w:val="00F57DCF"/>
    <w:rsid w:val="00F64260"/>
    <w:rsid w:val="00F82286"/>
    <w:rsid w:val="00F95152"/>
    <w:rsid w:val="00FA19B8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747D54DB-CADE-408D-B638-1DD0E3C6A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a"/>
    <w:unhideWhenUsed/>
    <w:rsid w:val="00615BCA"/>
    <w:pPr>
      <w:ind w:firstLine="708"/>
      <w:jc w:val="both"/>
    </w:pPr>
  </w:style>
  <w:style w:type="character" w:customStyle="1" w:styleId="a">
    <w:name w:val="Основной текст с отступом Знак"/>
    <w:link w:val="BodyTextIndent"/>
    <w:rsid w:val="00615B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